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52C4" w14:textId="6C3C6AFA" w:rsidR="00D459F8" w:rsidRPr="00D906A1" w:rsidRDefault="00D459F8" w:rsidP="005E7E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6A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25BC65" wp14:editId="26D7A06C">
            <wp:simplePos x="0" y="0"/>
            <wp:positionH relativeFrom="column">
              <wp:posOffset>5082727</wp:posOffset>
            </wp:positionH>
            <wp:positionV relativeFrom="paragraph">
              <wp:posOffset>-528320</wp:posOffset>
            </wp:positionV>
            <wp:extent cx="1237284" cy="1163782"/>
            <wp:effectExtent l="0" t="0" r="127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5" r="70397" b="77486"/>
                    <a:stretch/>
                  </pic:blipFill>
                  <pic:spPr bwMode="auto">
                    <a:xfrm>
                      <a:off x="0" y="0"/>
                      <a:ext cx="1237284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BAD80" w14:textId="1A9A9B4C" w:rsidR="00C92FFB" w:rsidRPr="00D906A1" w:rsidRDefault="00C92FFB" w:rsidP="005E7E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28D7E719" w14:textId="77777777" w:rsidR="00CE7732" w:rsidRDefault="00CE7732" w:rsidP="00D906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2F6DE" w14:textId="596C3FC9" w:rsidR="00802F6C" w:rsidRPr="00D906A1" w:rsidRDefault="00C92FFB" w:rsidP="00D906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6A1">
        <w:rPr>
          <w:rFonts w:ascii="Times New Roman" w:hAnsi="Times New Roman" w:cs="Times New Roman"/>
          <w:b/>
          <w:bCs/>
          <w:sz w:val="28"/>
          <w:szCs w:val="28"/>
        </w:rPr>
        <w:t>HI-TECH BUILDING 2024</w:t>
      </w:r>
      <w:r w:rsidR="00802F6C" w:rsidRPr="00D906A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B053E2" w:rsidRPr="00D906A1">
        <w:rPr>
          <w:rFonts w:ascii="Times New Roman" w:hAnsi="Times New Roman" w:cs="Times New Roman"/>
          <w:b/>
          <w:bCs/>
          <w:sz w:val="28"/>
          <w:szCs w:val="28"/>
        </w:rPr>
        <w:t>отражение современного рынка систем автоматизации</w:t>
      </w:r>
    </w:p>
    <w:p w14:paraId="35B7EDAC" w14:textId="5CFEACCE" w:rsidR="00C92FFB" w:rsidRPr="00D906A1" w:rsidRDefault="00C92FFB" w:rsidP="005E7EF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06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23-24 апреля </w:t>
      </w:r>
      <w:r w:rsidR="20BD337F" w:rsidRPr="00D906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="00F57D73" w:rsidRPr="00D906A1">
        <w:rPr>
          <w:rFonts w:ascii="Times New Roman" w:eastAsia="Times New Roman" w:hAnsi="Times New Roman" w:cs="Times New Roman"/>
          <w:bCs/>
          <w:i/>
          <w:sz w:val="28"/>
          <w:szCs w:val="28"/>
        </w:rPr>
        <w:t>Москве</w:t>
      </w:r>
      <w:r w:rsidR="00097E14" w:rsidRPr="00D906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состоится</w:t>
      </w:r>
      <w:r w:rsidR="008104C3" w:rsidRPr="00D906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906A1">
        <w:rPr>
          <w:rFonts w:ascii="Times New Roman" w:eastAsia="Times New Roman" w:hAnsi="Times New Roman" w:cs="Times New Roman"/>
          <w:bCs/>
          <w:i/>
          <w:sz w:val="28"/>
          <w:szCs w:val="28"/>
        </w:rPr>
        <w:t>ежегодная профессиональная выставка-форум в области автоматизации зданий и систем управления «</w:t>
      </w:r>
      <w:r w:rsidR="00FD1BA7">
        <w:rPr>
          <w:rFonts w:ascii="Times New Roman" w:eastAsia="Times New Roman" w:hAnsi="Times New Roman" w:cs="Times New Roman"/>
          <w:bCs/>
          <w:i/>
          <w:sz w:val="28"/>
          <w:szCs w:val="28"/>
        </w:rPr>
        <w:t>У</w:t>
      </w:r>
      <w:r w:rsidRPr="00D906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мный дом» </w:t>
      </w:r>
      <w:r w:rsidR="00CF215E" w:rsidRPr="00D906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HI-TECH BUILDING </w:t>
      </w:r>
      <w:r w:rsidRPr="00D906A1">
        <w:rPr>
          <w:rFonts w:ascii="Times New Roman" w:eastAsia="Times New Roman" w:hAnsi="Times New Roman" w:cs="Times New Roman"/>
          <w:bCs/>
          <w:i/>
          <w:sz w:val="28"/>
          <w:szCs w:val="28"/>
        </w:rPr>
        <w:t>2024</w:t>
      </w:r>
      <w:r w:rsidR="39D6BEAD" w:rsidRPr="00D906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</w:p>
    <w:p w14:paraId="707CA4DC" w14:textId="0E21EEE5" w:rsidR="001E34B8" w:rsidRPr="00D906A1" w:rsidRDefault="78C1A8E8" w:rsidP="005E7E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A1">
        <w:rPr>
          <w:rFonts w:ascii="Times New Roman" w:eastAsia="Times New Roman" w:hAnsi="Times New Roman" w:cs="Times New Roman"/>
          <w:sz w:val="28"/>
          <w:szCs w:val="28"/>
        </w:rPr>
        <w:t>Рынок цифровизации жилья в России растет быстрыми темпами, превышая общемировые показатели. Технологии автоматизации в МКД и ЖК интегрируются на всех этапах жизненного цикла</w:t>
      </w:r>
      <w:r w:rsidR="00CE77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начиная с проектирования и строительства здания и заканчивая его эксплуатацией. </w:t>
      </w:r>
    </w:p>
    <w:p w14:paraId="1FD59738" w14:textId="3F3F9B13" w:rsidR="001E34B8" w:rsidRPr="00D906A1" w:rsidRDefault="533C395E" w:rsidP="005E7E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A1">
        <w:rPr>
          <w:rFonts w:ascii="Times New Roman" w:eastAsia="Times New Roman" w:hAnsi="Times New Roman" w:cs="Times New Roman"/>
          <w:sz w:val="28"/>
          <w:szCs w:val="28"/>
        </w:rPr>
        <w:t>HI-TECH BUILDING</w:t>
      </w:r>
      <w:r w:rsidR="00551E1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3892E335" w:rsidRPr="00D906A1">
        <w:rPr>
          <w:rFonts w:ascii="Times New Roman" w:eastAsia="Times New Roman" w:hAnsi="Times New Roman" w:cs="Times New Roman"/>
          <w:sz w:val="28"/>
          <w:szCs w:val="28"/>
        </w:rPr>
        <w:t>центральное событие в России и СНГ в сфере домашней автоматизации</w:t>
      </w:r>
      <w:r w:rsidR="001E34B8" w:rsidRPr="00D906A1">
        <w:rPr>
          <w:rFonts w:ascii="Times New Roman" w:eastAsia="Times New Roman" w:hAnsi="Times New Roman" w:cs="Times New Roman"/>
          <w:sz w:val="28"/>
          <w:szCs w:val="28"/>
        </w:rPr>
        <w:t>, объединяющ</w:t>
      </w:r>
      <w:r w:rsidR="481EDB7C" w:rsidRPr="00D906A1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1E34B8" w:rsidRPr="00D906A1">
        <w:rPr>
          <w:rFonts w:ascii="Times New Roman" w:eastAsia="Times New Roman" w:hAnsi="Times New Roman" w:cs="Times New Roman"/>
          <w:sz w:val="28"/>
          <w:szCs w:val="28"/>
        </w:rPr>
        <w:t xml:space="preserve"> игроков </w:t>
      </w:r>
      <w:r w:rsidR="5F8D455A" w:rsidRPr="00D906A1">
        <w:rPr>
          <w:rFonts w:ascii="Times New Roman" w:eastAsia="Times New Roman" w:hAnsi="Times New Roman" w:cs="Times New Roman"/>
          <w:sz w:val="28"/>
          <w:szCs w:val="28"/>
        </w:rPr>
        <w:t>из разных сфер</w:t>
      </w:r>
      <w:r w:rsidR="001E34B8" w:rsidRPr="00D906A1">
        <w:rPr>
          <w:rFonts w:ascii="Times New Roman" w:eastAsia="Times New Roman" w:hAnsi="Times New Roman" w:cs="Times New Roman"/>
          <w:sz w:val="28"/>
          <w:szCs w:val="28"/>
        </w:rPr>
        <w:t xml:space="preserve"> для обмена опытом и профессионального диалога.</w:t>
      </w:r>
    </w:p>
    <w:p w14:paraId="7B688F4C" w14:textId="55A41ECA" w:rsidR="00A1759C" w:rsidRPr="00D906A1" w:rsidRDefault="004D2C59" w:rsidP="005E7E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C7DF4" w:rsidRPr="00D906A1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D7234E" w:rsidRPr="00D906A1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4A5526" w:rsidRPr="00D906A1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4B4E2E" w:rsidRPr="00D906A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8C7DF4" w:rsidRPr="00D906A1">
        <w:rPr>
          <w:rFonts w:ascii="Times New Roman" w:eastAsia="Times New Roman" w:hAnsi="Times New Roman" w:cs="Times New Roman"/>
          <w:sz w:val="28"/>
          <w:szCs w:val="28"/>
        </w:rPr>
        <w:t>пройдет совместно с выставкой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аудио-видео и системной интеграции</w:t>
      </w:r>
      <w:r w:rsidR="008C7DF4"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7DF4" w:rsidRPr="00D906A1">
        <w:rPr>
          <w:rFonts w:ascii="Times New Roman" w:eastAsia="Times New Roman" w:hAnsi="Times New Roman" w:cs="Times New Roman"/>
          <w:sz w:val="28"/>
          <w:szCs w:val="28"/>
        </w:rPr>
        <w:t>ProIntegration</w:t>
      </w:r>
      <w:proofErr w:type="spellEnd"/>
      <w:r w:rsidR="008C7DF4" w:rsidRPr="00D906A1">
        <w:rPr>
          <w:rFonts w:ascii="Times New Roman" w:eastAsia="Times New Roman" w:hAnsi="Times New Roman" w:cs="Times New Roman"/>
          <w:sz w:val="28"/>
          <w:szCs w:val="28"/>
        </w:rPr>
        <w:t xml:space="preserve"> Tech, что позволит 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посетителям </w:t>
      </w:r>
      <w:r w:rsidR="00E5242B" w:rsidRPr="00D906A1">
        <w:rPr>
          <w:rFonts w:ascii="Times New Roman" w:eastAsia="Times New Roman" w:hAnsi="Times New Roman" w:cs="Times New Roman"/>
          <w:sz w:val="28"/>
          <w:szCs w:val="28"/>
        </w:rPr>
        <w:t xml:space="preserve">и участникам </w:t>
      </w:r>
      <w:r w:rsidR="008C7DF4" w:rsidRPr="00D906A1">
        <w:rPr>
          <w:rFonts w:ascii="Times New Roman" w:eastAsia="Times New Roman" w:hAnsi="Times New Roman" w:cs="Times New Roman"/>
          <w:sz w:val="28"/>
          <w:szCs w:val="28"/>
        </w:rPr>
        <w:t xml:space="preserve">найти </w:t>
      </w:r>
      <w:r w:rsidR="00F841B2" w:rsidRPr="00D906A1">
        <w:rPr>
          <w:rFonts w:ascii="Times New Roman" w:eastAsia="Times New Roman" w:hAnsi="Times New Roman" w:cs="Times New Roman"/>
          <w:sz w:val="28"/>
          <w:szCs w:val="28"/>
        </w:rPr>
        <w:t xml:space="preserve">деловых </w:t>
      </w:r>
      <w:r w:rsidR="008C7DF4" w:rsidRPr="00D906A1">
        <w:rPr>
          <w:rFonts w:ascii="Times New Roman" w:eastAsia="Times New Roman" w:hAnsi="Times New Roman" w:cs="Times New Roman"/>
          <w:sz w:val="28"/>
          <w:szCs w:val="28"/>
        </w:rPr>
        <w:t>партнеров</w:t>
      </w:r>
      <w:r w:rsidR="00D7234E"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DF4" w:rsidRPr="00D906A1">
        <w:rPr>
          <w:rFonts w:ascii="Times New Roman" w:eastAsia="Times New Roman" w:hAnsi="Times New Roman" w:cs="Times New Roman"/>
          <w:sz w:val="28"/>
          <w:szCs w:val="28"/>
        </w:rPr>
        <w:t>в смежных областях</w:t>
      </w:r>
      <w:r w:rsidR="00E5242B" w:rsidRPr="00D906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C38BA3" w14:textId="754E3F0E" w:rsidR="00EE2959" w:rsidRPr="00D906A1" w:rsidRDefault="004B271F" w:rsidP="005E7E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1F137F" w:rsidRPr="00D906A1">
        <w:rPr>
          <w:rFonts w:ascii="Times New Roman" w:eastAsia="Times New Roman" w:hAnsi="Times New Roman" w:cs="Times New Roman"/>
          <w:sz w:val="28"/>
          <w:szCs w:val="28"/>
        </w:rPr>
        <w:t>площадку</w:t>
      </w:r>
      <w:r w:rsidR="00FA4007" w:rsidRPr="00D906A1">
        <w:rPr>
          <w:rFonts w:ascii="Times New Roman" w:eastAsia="Times New Roman" w:hAnsi="Times New Roman" w:cs="Times New Roman"/>
          <w:sz w:val="28"/>
          <w:szCs w:val="28"/>
        </w:rPr>
        <w:t xml:space="preserve"> посетили свыше 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4800 гостей, а в рамках деловой программы выставки-форума </w:t>
      </w:r>
      <w:r w:rsidR="79CCB5E8" w:rsidRPr="00D906A1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 5 конференций</w:t>
      </w:r>
      <w:r w:rsidR="00034B59" w:rsidRPr="00D906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482"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562" w:rsidRPr="00D906A1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="00D7234E"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B8C" w:rsidRPr="00D906A1">
        <w:rPr>
          <w:rFonts w:ascii="Times New Roman" w:eastAsia="Times New Roman" w:hAnsi="Times New Roman" w:cs="Times New Roman"/>
          <w:sz w:val="28"/>
          <w:szCs w:val="28"/>
        </w:rPr>
        <w:t xml:space="preserve">выставки </w:t>
      </w:r>
      <w:r w:rsidR="00D7234E" w:rsidRPr="00D906A1">
        <w:rPr>
          <w:rFonts w:ascii="Times New Roman" w:eastAsia="Times New Roman" w:hAnsi="Times New Roman" w:cs="Times New Roman"/>
          <w:sz w:val="28"/>
          <w:szCs w:val="28"/>
        </w:rPr>
        <w:t>в 2024 году ожидают</w:t>
      </w:r>
      <w:r w:rsidR="000C5562"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15C" w:rsidRPr="00D906A1">
        <w:rPr>
          <w:rFonts w:ascii="Times New Roman" w:eastAsia="Times New Roman" w:hAnsi="Times New Roman" w:cs="Times New Roman"/>
          <w:sz w:val="28"/>
          <w:szCs w:val="28"/>
        </w:rPr>
        <w:t xml:space="preserve">не менее 8000 </w:t>
      </w:r>
      <w:r w:rsidR="00291F36" w:rsidRPr="00D906A1">
        <w:rPr>
          <w:rFonts w:ascii="Times New Roman" w:eastAsia="Times New Roman" w:hAnsi="Times New Roman" w:cs="Times New Roman"/>
          <w:sz w:val="28"/>
          <w:szCs w:val="28"/>
        </w:rPr>
        <w:t>посетителей</w:t>
      </w:r>
      <w:r w:rsidR="00F11B8C"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98D" w:rsidRPr="00D906A1">
        <w:rPr>
          <w:rFonts w:ascii="Times New Roman" w:eastAsia="Times New Roman" w:hAnsi="Times New Roman" w:cs="Times New Roman"/>
          <w:sz w:val="28"/>
          <w:szCs w:val="28"/>
        </w:rPr>
        <w:t>за два дня работы</w:t>
      </w:r>
      <w:r w:rsidR="0040115C" w:rsidRPr="00D906A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EF00FF" w14:textId="793CFF81" w:rsidR="008104C3" w:rsidRPr="00D906A1" w:rsidRDefault="00D07562" w:rsidP="00A175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A1">
        <w:rPr>
          <w:sz w:val="28"/>
          <w:szCs w:val="28"/>
        </w:rPr>
        <w:t xml:space="preserve">В 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этом сезоне </w:t>
      </w:r>
      <w:r w:rsidR="78179AE0" w:rsidRPr="00D906A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>кспозиционная площадь выставки увеличилась вдвое</w:t>
      </w:r>
      <w:r w:rsidR="12AC3A15" w:rsidRPr="00D906A1">
        <w:rPr>
          <w:rFonts w:ascii="Times New Roman" w:eastAsia="Times New Roman" w:hAnsi="Times New Roman" w:cs="Times New Roman"/>
          <w:sz w:val="28"/>
          <w:szCs w:val="28"/>
        </w:rPr>
        <w:t>. На одной площадке</w:t>
      </w:r>
      <w:r w:rsidR="341FB604" w:rsidRPr="00D906A1">
        <w:rPr>
          <w:rFonts w:ascii="Times New Roman" w:eastAsia="Times New Roman" w:hAnsi="Times New Roman" w:cs="Times New Roman"/>
          <w:sz w:val="28"/>
          <w:szCs w:val="28"/>
        </w:rPr>
        <w:t xml:space="preserve"> будут представлены проводные и беспроводные системы автоматизации и системы умного дома различного класса от азиатских, европейских и российских производителей. Участники продемонстрируют инновационные решения, современные устройства</w:t>
      </w:r>
      <w:r w:rsidR="77F45B8D" w:rsidRPr="00D906A1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341FB604" w:rsidRPr="00D906A1">
        <w:rPr>
          <w:rFonts w:ascii="Times New Roman" w:eastAsia="Times New Roman" w:hAnsi="Times New Roman" w:cs="Times New Roman"/>
          <w:sz w:val="28"/>
          <w:szCs w:val="28"/>
        </w:rPr>
        <w:t xml:space="preserve"> автоматизации, ПО и компоненты для умного дома: лампочки, розетки, выключатели, камеры, датчики протечек и многое другое.</w:t>
      </w:r>
    </w:p>
    <w:p w14:paraId="6B636ED8" w14:textId="77046523" w:rsidR="00B27E1D" w:rsidRPr="00D906A1" w:rsidRDefault="001F37A8" w:rsidP="005E7E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7A8">
        <w:rPr>
          <w:rFonts w:ascii="Times New Roman" w:eastAsia="Times New Roman" w:hAnsi="Times New Roman" w:cs="Times New Roman"/>
          <w:sz w:val="28"/>
          <w:szCs w:val="28"/>
        </w:rPr>
        <w:t xml:space="preserve">Среди компаний, которые подтвердили свое участие в мероприятии, такие лидеры рынка, как </w:t>
      </w:r>
      <w:r w:rsidR="006E0326" w:rsidRPr="006E0326">
        <w:rPr>
          <w:rFonts w:ascii="Times New Roman" w:eastAsia="Times New Roman" w:hAnsi="Times New Roman" w:cs="Times New Roman"/>
          <w:sz w:val="28"/>
          <w:szCs w:val="28"/>
        </w:rPr>
        <w:t>AC SHOW, AMODS, AQARA, AWADA, DIRCODE, EMBEDDED SYSTEMS RUS, GVC, HDL, IRIDI, JET HOME,  MIMISMART, MODULE ELECTRONIC, ONOKOM, SBERDEVICES, SEAWIN, SMARTBASE, TANTRON, TOUCHON, WIREN BOARD, WISE CITY PLATFORM, WOOHOME, ЛИИС, УМНЫЙ ДОМ</w:t>
      </w:r>
      <w:r w:rsidR="006E03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0494" w:rsidRPr="002F0494">
        <w:rPr>
          <w:rFonts w:ascii="Times New Roman" w:eastAsia="Times New Roman" w:hAnsi="Times New Roman" w:cs="Times New Roman"/>
          <w:sz w:val="28"/>
          <w:szCs w:val="28"/>
        </w:rPr>
        <w:t xml:space="preserve">АВАЛЛОН, АВРОРА, АКТРУ, БРЮЛЛОВ КОНСАЛТИНГ, ГК DIGIS, ГК ВИАТЕК, СОНОРУСС, ЭФФОРТ ГРУПП, AC SHOW, ANCOMP, AVCIT (ЕВРОКОМПОЗИТ), BIG SCREEN SHOW, CTC CAPITAL, DEALERCENTER, ECOPRO-AV, ESCORT GROUP, EUCLID, FORSITE, HINAR, HI-TECH MEDIA, HUAIN, ITC, JAV, KOCHUBEY MEDIA, POLYMEDIA, PROFDISPLAY, PROLAND, QUICK </w:t>
      </w:r>
      <w:r w:rsidR="002F0494" w:rsidRPr="002F0494">
        <w:rPr>
          <w:rFonts w:ascii="Times New Roman" w:eastAsia="Times New Roman" w:hAnsi="Times New Roman" w:cs="Times New Roman"/>
          <w:sz w:val="28"/>
          <w:szCs w:val="28"/>
        </w:rPr>
        <w:lastRenderedPageBreak/>
        <w:t>SHARE, RIWA, SMART-AV, SNK-S, SONANCE, TTT GROUP, TVA, XG MEETING</w:t>
      </w:r>
      <w:r w:rsidRPr="001F37A8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14:paraId="419974C2" w14:textId="62CBA6E2" w:rsidR="001E34B8" w:rsidRPr="00D906A1" w:rsidRDefault="001E34B8" w:rsidP="00B120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1756AA8D" w:rsidRPr="00D906A1">
        <w:rPr>
          <w:rFonts w:ascii="Times New Roman" w:eastAsia="Times New Roman" w:hAnsi="Times New Roman" w:cs="Times New Roman"/>
          <w:sz w:val="28"/>
          <w:szCs w:val="28"/>
        </w:rPr>
        <w:t xml:space="preserve">деловой 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D924575" w:rsidRPr="00D906A1">
        <w:rPr>
          <w:rFonts w:ascii="Times New Roman" w:eastAsia="Times New Roman" w:hAnsi="Times New Roman" w:cs="Times New Roman"/>
          <w:sz w:val="28"/>
          <w:szCs w:val="28"/>
        </w:rPr>
        <w:t>HI-TECH BUILDING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 пройдет конференция </w:t>
      </w:r>
      <w:r w:rsidRPr="00D906A1">
        <w:rPr>
          <w:rFonts w:ascii="Times New Roman" w:eastAsia="Times New Roman" w:hAnsi="Times New Roman" w:cs="Times New Roman"/>
          <w:b/>
          <w:sz w:val="28"/>
          <w:szCs w:val="28"/>
        </w:rPr>
        <w:t>«Цифров</w:t>
      </w:r>
      <w:r w:rsidR="00323B75" w:rsidRPr="00D906A1">
        <w:rPr>
          <w:rFonts w:ascii="Times New Roman" w:eastAsia="Times New Roman" w:hAnsi="Times New Roman" w:cs="Times New Roman"/>
          <w:b/>
          <w:sz w:val="28"/>
          <w:szCs w:val="28"/>
        </w:rPr>
        <w:t xml:space="preserve">ой </w:t>
      </w:r>
      <w:r w:rsidRPr="00D906A1">
        <w:rPr>
          <w:rFonts w:ascii="Times New Roman" w:eastAsia="Times New Roman" w:hAnsi="Times New Roman" w:cs="Times New Roman"/>
          <w:b/>
          <w:sz w:val="28"/>
          <w:szCs w:val="28"/>
        </w:rPr>
        <w:t>ЖК».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 В фокусе обсуждения </w:t>
      </w:r>
      <w:r w:rsidR="003D06D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>внедрение цифровых технологий и интеллектуальных сервисов в МКД и ЖК, тренды в управлении жилой недвижимостью, вопросы цифрового управления эксплуатацией зданий, а также экономические эффекты внедрения инновационных решений и технологий.</w:t>
      </w:r>
    </w:p>
    <w:p w14:paraId="0E7E58B4" w14:textId="4E13A00D" w:rsidR="00C22F1B" w:rsidRPr="00D906A1" w:rsidRDefault="00733FF0" w:rsidP="005E7E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A1">
        <w:rPr>
          <w:rFonts w:ascii="Times New Roman" w:eastAsia="Times New Roman" w:hAnsi="Times New Roman" w:cs="Times New Roman"/>
          <w:sz w:val="28"/>
          <w:szCs w:val="28"/>
        </w:rPr>
        <w:t>Ср</w:t>
      </w:r>
      <w:r w:rsidR="006A60B9" w:rsidRPr="00D906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ди тем, </w:t>
      </w:r>
      <w:r w:rsidR="2E1D7B54" w:rsidRPr="00D906A1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29CB7AC5" w:rsidRPr="00D906A1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2E1D7B54" w:rsidRPr="00D906A1">
        <w:rPr>
          <w:rFonts w:ascii="Times New Roman" w:eastAsia="Times New Roman" w:hAnsi="Times New Roman" w:cs="Times New Roman"/>
          <w:sz w:val="28"/>
          <w:szCs w:val="28"/>
        </w:rPr>
        <w:t>охва</w:t>
      </w:r>
      <w:r w:rsidR="284C714B" w:rsidRPr="00D906A1">
        <w:rPr>
          <w:rFonts w:ascii="Times New Roman" w:eastAsia="Times New Roman" w:hAnsi="Times New Roman" w:cs="Times New Roman"/>
          <w:sz w:val="28"/>
          <w:szCs w:val="28"/>
        </w:rPr>
        <w:t>чены на</w:t>
      </w:r>
      <w:r w:rsidR="2E1D7B54"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4B8" w:rsidRPr="00D906A1">
        <w:rPr>
          <w:rFonts w:ascii="Times New Roman" w:eastAsia="Times New Roman" w:hAnsi="Times New Roman" w:cs="Times New Roman"/>
          <w:sz w:val="28"/>
          <w:szCs w:val="28"/>
        </w:rPr>
        <w:t>конференци</w:t>
      </w:r>
      <w:r w:rsidR="248FF644" w:rsidRPr="00D906A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34B8" w:rsidRPr="00D906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E34B8" w:rsidRPr="00D906A1">
        <w:rPr>
          <w:rFonts w:ascii="Times New Roman" w:eastAsia="Times New Roman" w:hAnsi="Times New Roman" w:cs="Times New Roman"/>
          <w:b/>
          <w:sz w:val="28"/>
          <w:szCs w:val="28"/>
        </w:rPr>
        <w:t>Умный дом. Кейсы внедрения сервисов и технологий»</w:t>
      </w:r>
      <w:r w:rsidR="00276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C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E34B8" w:rsidRPr="00D906A1">
        <w:rPr>
          <w:rFonts w:ascii="Times New Roman" w:eastAsia="Times New Roman" w:hAnsi="Times New Roman" w:cs="Times New Roman"/>
          <w:sz w:val="28"/>
          <w:szCs w:val="28"/>
        </w:rPr>
        <w:t>современные технологии и цифровые решения для жилой недвижимости, тренды развития умного дома в частном и многоквартирном жилье, вопросы импортозамещения, опыт внедрения решений умного дома со стороны инсталляторов</w:t>
      </w:r>
      <w:r w:rsidR="00CD1AE1" w:rsidRPr="00D906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676DCD6" w14:textId="77777777" w:rsidR="00E81740" w:rsidRPr="00D906A1" w:rsidRDefault="0CEAAC5E" w:rsidP="005E7EFC">
      <w:pPr>
        <w:tabs>
          <w:tab w:val="left" w:pos="878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8104C3" w:rsidRPr="00D906A1">
        <w:rPr>
          <w:rFonts w:ascii="Times New Roman" w:eastAsia="Times New Roman" w:hAnsi="Times New Roman" w:cs="Times New Roman"/>
          <w:sz w:val="28"/>
          <w:szCs w:val="28"/>
        </w:rPr>
        <w:t>в рамках выставки-форума про</w:t>
      </w:r>
      <w:r w:rsidR="3B0B36E1" w:rsidRPr="00D906A1">
        <w:rPr>
          <w:rFonts w:ascii="Times New Roman" w:eastAsia="Times New Roman" w:hAnsi="Times New Roman" w:cs="Times New Roman"/>
          <w:sz w:val="28"/>
          <w:szCs w:val="28"/>
        </w:rPr>
        <w:t xml:space="preserve">ходит </w:t>
      </w:r>
      <w:r w:rsidR="008104C3" w:rsidRPr="006D0CCD">
        <w:rPr>
          <w:rFonts w:ascii="Times New Roman" w:eastAsia="Times New Roman" w:hAnsi="Times New Roman" w:cs="Times New Roman"/>
          <w:b/>
          <w:bCs/>
          <w:sz w:val="28"/>
          <w:szCs w:val="28"/>
        </w:rPr>
        <w:t>премия Hi-Tech Building Awards</w:t>
      </w:r>
      <w:r w:rsidR="008104C3" w:rsidRPr="00D906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3FDE69C0" w:rsidRPr="00D906A1">
        <w:rPr>
          <w:rFonts w:ascii="Times New Roman" w:eastAsia="Times New Roman" w:hAnsi="Times New Roman" w:cs="Times New Roman"/>
          <w:sz w:val="28"/>
          <w:szCs w:val="28"/>
        </w:rPr>
        <w:t>2024 год не станет исключением.</w:t>
      </w:r>
      <w:r w:rsidR="008104C3"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46A39EB" w:rsidRPr="00D906A1">
        <w:rPr>
          <w:rFonts w:ascii="Times New Roman" w:eastAsia="Times New Roman" w:hAnsi="Times New Roman" w:cs="Times New Roman"/>
          <w:sz w:val="28"/>
          <w:szCs w:val="28"/>
        </w:rPr>
        <w:t xml:space="preserve">В ходе профессионального соревнования будут отобраны самые прогрессивные </w:t>
      </w:r>
      <w:r w:rsidR="3EADF042" w:rsidRPr="00D906A1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="5EE0F0D6" w:rsidRPr="00D906A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271A1C0E" w:rsidRPr="00D906A1">
        <w:rPr>
          <w:rFonts w:ascii="Times New Roman" w:eastAsia="Times New Roman" w:hAnsi="Times New Roman" w:cs="Times New Roman"/>
          <w:sz w:val="28"/>
          <w:szCs w:val="28"/>
        </w:rPr>
        <w:t>домашней автоматизации. Прием заявок на премию идет до 5 апреля 2024 г.</w:t>
      </w:r>
      <w:r w:rsidR="001901E2"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8DD" w:rsidRPr="00D906A1">
        <w:rPr>
          <w:rFonts w:ascii="Times New Roman" w:eastAsia="Times New Roman" w:hAnsi="Times New Roman" w:cs="Times New Roman"/>
          <w:sz w:val="28"/>
          <w:szCs w:val="28"/>
        </w:rPr>
        <w:t>Объявление победителей состоится в первый день работы выставки – 23 апреля 2024 года.</w:t>
      </w:r>
    </w:p>
    <w:p w14:paraId="1104733A" w14:textId="48F2ED89" w:rsidR="005351AB" w:rsidRPr="00D906A1" w:rsidRDefault="008E0B77" w:rsidP="005E7EFC">
      <w:pPr>
        <w:tabs>
          <w:tab w:val="left" w:pos="878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A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51AB" w:rsidRPr="00D906A1">
        <w:rPr>
          <w:rFonts w:ascii="Times New Roman" w:eastAsia="Times New Roman" w:hAnsi="Times New Roman" w:cs="Times New Roman"/>
          <w:sz w:val="28"/>
          <w:szCs w:val="28"/>
        </w:rPr>
        <w:t>роекты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AB" w:rsidRPr="00D906A1">
        <w:rPr>
          <w:rFonts w:ascii="Times New Roman" w:eastAsia="Times New Roman" w:hAnsi="Times New Roman" w:cs="Times New Roman"/>
          <w:sz w:val="28"/>
          <w:szCs w:val="28"/>
        </w:rPr>
        <w:t>номинант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351AB" w:rsidRPr="00D906A1">
        <w:rPr>
          <w:rFonts w:ascii="Times New Roman" w:eastAsia="Times New Roman" w:hAnsi="Times New Roman" w:cs="Times New Roman"/>
          <w:sz w:val="28"/>
          <w:szCs w:val="28"/>
        </w:rPr>
        <w:t xml:space="preserve"> и победител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351AB" w:rsidRPr="00D906A1">
        <w:rPr>
          <w:rFonts w:ascii="Times New Roman" w:eastAsia="Times New Roman" w:hAnsi="Times New Roman" w:cs="Times New Roman"/>
          <w:sz w:val="28"/>
          <w:szCs w:val="28"/>
        </w:rPr>
        <w:t xml:space="preserve"> Премии будут доступны на официальном сайте выставки для широкой аудитории. </w:t>
      </w:r>
    </w:p>
    <w:p w14:paraId="2AF31C38" w14:textId="0875A546" w:rsidR="008104C3" w:rsidRPr="00D906A1" w:rsidRDefault="6A9452F8" w:rsidP="005E7EFC">
      <w:pPr>
        <w:tabs>
          <w:tab w:val="left" w:pos="878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В этом году выставка-форум HI-TECH BUILDING </w:t>
      </w:r>
      <w:r w:rsidR="00647DBA" w:rsidRPr="00D906A1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 xml:space="preserve"> пройдет в 23-й раз. </w:t>
      </w:r>
      <w:r w:rsidR="00B32C15" w:rsidRPr="00D906A1">
        <w:rPr>
          <w:rFonts w:ascii="Times New Roman" w:eastAsia="Times New Roman" w:hAnsi="Times New Roman" w:cs="Times New Roman"/>
          <w:sz w:val="28"/>
          <w:szCs w:val="28"/>
        </w:rPr>
        <w:t xml:space="preserve">Мероприятие состоится в </w:t>
      </w:r>
      <w:proofErr w:type="spellStart"/>
      <w:r w:rsidR="00B32C15" w:rsidRPr="00D906A1">
        <w:rPr>
          <w:rFonts w:ascii="Times New Roman" w:eastAsia="Times New Roman" w:hAnsi="Times New Roman" w:cs="Times New Roman"/>
          <w:sz w:val="28"/>
          <w:szCs w:val="28"/>
        </w:rPr>
        <w:t>Loft</w:t>
      </w:r>
      <w:proofErr w:type="spellEnd"/>
      <w:r w:rsidR="00B32C15" w:rsidRPr="00D906A1">
        <w:rPr>
          <w:rFonts w:ascii="Times New Roman" w:eastAsia="Times New Roman" w:hAnsi="Times New Roman" w:cs="Times New Roman"/>
          <w:sz w:val="28"/>
          <w:szCs w:val="28"/>
        </w:rPr>
        <w:t xml:space="preserve"> Hall #3 (Москва, ул. Ленинская Слобода, 2</w:t>
      </w:r>
      <w:r w:rsidR="00090420" w:rsidRPr="00D906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2C15" w:rsidRPr="00D906A1">
        <w:rPr>
          <w:rFonts w:ascii="Times New Roman" w:eastAsia="Times New Roman" w:hAnsi="Times New Roman" w:cs="Times New Roman"/>
          <w:sz w:val="28"/>
          <w:szCs w:val="28"/>
        </w:rPr>
        <w:t xml:space="preserve"> с 15).</w:t>
      </w:r>
    </w:p>
    <w:p w14:paraId="0A0FC9C2" w14:textId="4D0ACF11" w:rsidR="008104C3" w:rsidRDefault="2166E2EA" w:rsidP="005E7E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A1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8B43A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>МИДЭКСПО.</w:t>
      </w:r>
    </w:p>
    <w:p w14:paraId="6AD8E1C6" w14:textId="4A1441A4" w:rsidR="008B43A9" w:rsidRPr="00D906A1" w:rsidRDefault="008B43A9" w:rsidP="005E7E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A9">
        <w:rPr>
          <w:rFonts w:ascii="Times New Roman" w:eastAsia="Times New Roman" w:hAnsi="Times New Roman" w:cs="Times New Roman"/>
          <w:sz w:val="28"/>
          <w:szCs w:val="28"/>
        </w:rPr>
        <w:t>Генеральный партнер выставки-форума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B43A9">
        <w:rPr>
          <w:rFonts w:ascii="Times New Roman" w:eastAsia="Times New Roman" w:hAnsi="Times New Roman" w:cs="Times New Roman"/>
          <w:sz w:val="28"/>
          <w:szCs w:val="28"/>
        </w:rPr>
        <w:t>SberDevices</w:t>
      </w:r>
      <w:proofErr w:type="spellEnd"/>
      <w:r w:rsidRPr="008B4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A92338" w14:textId="1B115AC8" w:rsidR="008104C3" w:rsidRPr="00D906A1" w:rsidRDefault="00007027" w:rsidP="005E7EFC">
      <w:pPr>
        <w:tabs>
          <w:tab w:val="left" w:pos="878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A1">
        <w:rPr>
          <w:rFonts w:ascii="Times New Roman" w:eastAsia="Times New Roman" w:hAnsi="Times New Roman" w:cs="Times New Roman"/>
          <w:sz w:val="28"/>
          <w:szCs w:val="28"/>
        </w:rPr>
        <w:t>Посещение выставки бесплатное, необходима предварительная регистрация</w:t>
      </w:r>
      <w:r w:rsidR="00C254EB"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CBBB3C9" w:rsidRPr="00D906A1"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Pr="00D906A1">
        <w:rPr>
          <w:rFonts w:ascii="Times New Roman" w:eastAsia="Times New Roman" w:hAnsi="Times New Roman" w:cs="Times New Roman"/>
          <w:sz w:val="28"/>
          <w:szCs w:val="28"/>
        </w:rPr>
        <w:t>:</w:t>
      </w:r>
      <w:r w:rsidR="5CBBB3C9"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 w:rsidR="008104C3" w:rsidRPr="00D906A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hitechbuilding.ru</w:t>
        </w:r>
      </w:hyperlink>
      <w:r w:rsidR="79B2134A" w:rsidRPr="00D9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E42D54" w14:textId="77777777" w:rsidR="00EA6001" w:rsidRPr="00D906A1" w:rsidRDefault="00EA6001" w:rsidP="005E7E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001" w:rsidRPr="00D906A1" w:rsidSect="00B37F3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D7F13"/>
    <w:multiLevelType w:val="hybridMultilevel"/>
    <w:tmpl w:val="958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36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FB"/>
    <w:rsid w:val="0000236F"/>
    <w:rsid w:val="00004F87"/>
    <w:rsid w:val="00007027"/>
    <w:rsid w:val="00010527"/>
    <w:rsid w:val="00015419"/>
    <w:rsid w:val="000227F0"/>
    <w:rsid w:val="0002759B"/>
    <w:rsid w:val="00034B59"/>
    <w:rsid w:val="000351FB"/>
    <w:rsid w:val="00041D6C"/>
    <w:rsid w:val="00042311"/>
    <w:rsid w:val="00047633"/>
    <w:rsid w:val="000566DA"/>
    <w:rsid w:val="00072AF4"/>
    <w:rsid w:val="000734E5"/>
    <w:rsid w:val="00074456"/>
    <w:rsid w:val="00077921"/>
    <w:rsid w:val="00077D81"/>
    <w:rsid w:val="00083FFA"/>
    <w:rsid w:val="00084A75"/>
    <w:rsid w:val="00090420"/>
    <w:rsid w:val="000938A6"/>
    <w:rsid w:val="00095367"/>
    <w:rsid w:val="00096C85"/>
    <w:rsid w:val="00096DB8"/>
    <w:rsid w:val="00097E14"/>
    <w:rsid w:val="000A44D3"/>
    <w:rsid w:val="000A44DA"/>
    <w:rsid w:val="000B05F5"/>
    <w:rsid w:val="000B4BC3"/>
    <w:rsid w:val="000C0482"/>
    <w:rsid w:val="000C297A"/>
    <w:rsid w:val="000C4113"/>
    <w:rsid w:val="000C5562"/>
    <w:rsid w:val="000D11C7"/>
    <w:rsid w:val="000E7F5C"/>
    <w:rsid w:val="000F16BB"/>
    <w:rsid w:val="00100DA1"/>
    <w:rsid w:val="00101E0F"/>
    <w:rsid w:val="00102FD1"/>
    <w:rsid w:val="00112EF2"/>
    <w:rsid w:val="00114295"/>
    <w:rsid w:val="001147F9"/>
    <w:rsid w:val="00115391"/>
    <w:rsid w:val="0011551E"/>
    <w:rsid w:val="00125945"/>
    <w:rsid w:val="001259CC"/>
    <w:rsid w:val="00147A18"/>
    <w:rsid w:val="00150266"/>
    <w:rsid w:val="00150304"/>
    <w:rsid w:val="0015337D"/>
    <w:rsid w:val="00154A71"/>
    <w:rsid w:val="00160AD3"/>
    <w:rsid w:val="00160DF0"/>
    <w:rsid w:val="001630E7"/>
    <w:rsid w:val="00174D60"/>
    <w:rsid w:val="00175FB3"/>
    <w:rsid w:val="00176C95"/>
    <w:rsid w:val="00183DC9"/>
    <w:rsid w:val="00184D6A"/>
    <w:rsid w:val="0018513C"/>
    <w:rsid w:val="001854F2"/>
    <w:rsid w:val="00185913"/>
    <w:rsid w:val="00187D5A"/>
    <w:rsid w:val="001901E2"/>
    <w:rsid w:val="00194B43"/>
    <w:rsid w:val="001A499D"/>
    <w:rsid w:val="001A7E96"/>
    <w:rsid w:val="001B1957"/>
    <w:rsid w:val="001B2F8F"/>
    <w:rsid w:val="001B6EDE"/>
    <w:rsid w:val="001C21CA"/>
    <w:rsid w:val="001C28E8"/>
    <w:rsid w:val="001C415B"/>
    <w:rsid w:val="001C7D87"/>
    <w:rsid w:val="001D16E8"/>
    <w:rsid w:val="001D35A3"/>
    <w:rsid w:val="001D4BE4"/>
    <w:rsid w:val="001D54EF"/>
    <w:rsid w:val="001D60E9"/>
    <w:rsid w:val="001D79E5"/>
    <w:rsid w:val="001E34B8"/>
    <w:rsid w:val="001E66E6"/>
    <w:rsid w:val="001E6D07"/>
    <w:rsid w:val="001F137F"/>
    <w:rsid w:val="001F37A8"/>
    <w:rsid w:val="001F3C9C"/>
    <w:rsid w:val="00201C65"/>
    <w:rsid w:val="00204F9A"/>
    <w:rsid w:val="002241F4"/>
    <w:rsid w:val="00224A22"/>
    <w:rsid w:val="0023566E"/>
    <w:rsid w:val="00257B44"/>
    <w:rsid w:val="00262403"/>
    <w:rsid w:val="002709B8"/>
    <w:rsid w:val="00273471"/>
    <w:rsid w:val="00273F97"/>
    <w:rsid w:val="00275158"/>
    <w:rsid w:val="00276CB1"/>
    <w:rsid w:val="00280FC8"/>
    <w:rsid w:val="0028172B"/>
    <w:rsid w:val="002834C4"/>
    <w:rsid w:val="00285800"/>
    <w:rsid w:val="00291F36"/>
    <w:rsid w:val="00295B1A"/>
    <w:rsid w:val="00296B91"/>
    <w:rsid w:val="00296F2B"/>
    <w:rsid w:val="002A13DC"/>
    <w:rsid w:val="002A18AC"/>
    <w:rsid w:val="002A59CE"/>
    <w:rsid w:val="002C041A"/>
    <w:rsid w:val="002C06C5"/>
    <w:rsid w:val="002C2E8B"/>
    <w:rsid w:val="002C34FA"/>
    <w:rsid w:val="002C3DEF"/>
    <w:rsid w:val="002D3AF3"/>
    <w:rsid w:val="002E3DC2"/>
    <w:rsid w:val="002E5468"/>
    <w:rsid w:val="002E5D92"/>
    <w:rsid w:val="002E68B4"/>
    <w:rsid w:val="002F0494"/>
    <w:rsid w:val="00300A41"/>
    <w:rsid w:val="00301F04"/>
    <w:rsid w:val="003029D1"/>
    <w:rsid w:val="0030396C"/>
    <w:rsid w:val="00306A81"/>
    <w:rsid w:val="003141D2"/>
    <w:rsid w:val="00315105"/>
    <w:rsid w:val="00323B75"/>
    <w:rsid w:val="0032604C"/>
    <w:rsid w:val="003326EC"/>
    <w:rsid w:val="00342E45"/>
    <w:rsid w:val="00350E90"/>
    <w:rsid w:val="003531D1"/>
    <w:rsid w:val="003614E8"/>
    <w:rsid w:val="00372A97"/>
    <w:rsid w:val="003739B3"/>
    <w:rsid w:val="003754C9"/>
    <w:rsid w:val="00376E75"/>
    <w:rsid w:val="00380BE4"/>
    <w:rsid w:val="003832CB"/>
    <w:rsid w:val="00386BC3"/>
    <w:rsid w:val="0039584D"/>
    <w:rsid w:val="00397EC5"/>
    <w:rsid w:val="003A1DB6"/>
    <w:rsid w:val="003A3AE2"/>
    <w:rsid w:val="003B37B0"/>
    <w:rsid w:val="003B557D"/>
    <w:rsid w:val="003C360D"/>
    <w:rsid w:val="003C4263"/>
    <w:rsid w:val="003C7D5D"/>
    <w:rsid w:val="003D06D0"/>
    <w:rsid w:val="003D127E"/>
    <w:rsid w:val="003D56A0"/>
    <w:rsid w:val="003D62D2"/>
    <w:rsid w:val="003D66F6"/>
    <w:rsid w:val="003D7CF5"/>
    <w:rsid w:val="003E72DC"/>
    <w:rsid w:val="003F1ACE"/>
    <w:rsid w:val="003F367F"/>
    <w:rsid w:val="003F6A65"/>
    <w:rsid w:val="0040115C"/>
    <w:rsid w:val="004025E4"/>
    <w:rsid w:val="004105E8"/>
    <w:rsid w:val="004126A2"/>
    <w:rsid w:val="0043398C"/>
    <w:rsid w:val="00435F12"/>
    <w:rsid w:val="00437626"/>
    <w:rsid w:val="00447A69"/>
    <w:rsid w:val="00456254"/>
    <w:rsid w:val="00457F87"/>
    <w:rsid w:val="00461EA3"/>
    <w:rsid w:val="00462C44"/>
    <w:rsid w:val="004671C0"/>
    <w:rsid w:val="00472326"/>
    <w:rsid w:val="00475C2C"/>
    <w:rsid w:val="00483993"/>
    <w:rsid w:val="00487D3F"/>
    <w:rsid w:val="0049520B"/>
    <w:rsid w:val="0049658D"/>
    <w:rsid w:val="00496BC9"/>
    <w:rsid w:val="004A5526"/>
    <w:rsid w:val="004A622A"/>
    <w:rsid w:val="004B1BB3"/>
    <w:rsid w:val="004B271F"/>
    <w:rsid w:val="004B4E2E"/>
    <w:rsid w:val="004B6CA6"/>
    <w:rsid w:val="004B74F1"/>
    <w:rsid w:val="004C2B38"/>
    <w:rsid w:val="004C32B8"/>
    <w:rsid w:val="004C5CF0"/>
    <w:rsid w:val="004D0993"/>
    <w:rsid w:val="004D1F82"/>
    <w:rsid w:val="004D2C59"/>
    <w:rsid w:val="004D439B"/>
    <w:rsid w:val="004D483E"/>
    <w:rsid w:val="004F0DDB"/>
    <w:rsid w:val="004F1126"/>
    <w:rsid w:val="004F114C"/>
    <w:rsid w:val="004F3E6E"/>
    <w:rsid w:val="00510480"/>
    <w:rsid w:val="005107F3"/>
    <w:rsid w:val="0052666B"/>
    <w:rsid w:val="005351AB"/>
    <w:rsid w:val="005359CF"/>
    <w:rsid w:val="00537035"/>
    <w:rsid w:val="00541056"/>
    <w:rsid w:val="00544368"/>
    <w:rsid w:val="005465A7"/>
    <w:rsid w:val="0055104E"/>
    <w:rsid w:val="00551E12"/>
    <w:rsid w:val="0055394A"/>
    <w:rsid w:val="00561396"/>
    <w:rsid w:val="005635F9"/>
    <w:rsid w:val="0057034C"/>
    <w:rsid w:val="00571936"/>
    <w:rsid w:val="00582E7E"/>
    <w:rsid w:val="00590EF1"/>
    <w:rsid w:val="0059220D"/>
    <w:rsid w:val="0059478C"/>
    <w:rsid w:val="00594CEE"/>
    <w:rsid w:val="00597881"/>
    <w:rsid w:val="00597E98"/>
    <w:rsid w:val="005A1F8D"/>
    <w:rsid w:val="005A4047"/>
    <w:rsid w:val="005A6E11"/>
    <w:rsid w:val="005B090A"/>
    <w:rsid w:val="005B1920"/>
    <w:rsid w:val="005B6F6D"/>
    <w:rsid w:val="005C1CDF"/>
    <w:rsid w:val="005C2029"/>
    <w:rsid w:val="005D59A9"/>
    <w:rsid w:val="005D6D3D"/>
    <w:rsid w:val="005D7337"/>
    <w:rsid w:val="005E410D"/>
    <w:rsid w:val="005E4C34"/>
    <w:rsid w:val="005E6941"/>
    <w:rsid w:val="005E77C9"/>
    <w:rsid w:val="005E7EFC"/>
    <w:rsid w:val="005F2181"/>
    <w:rsid w:val="005F55DE"/>
    <w:rsid w:val="00602C73"/>
    <w:rsid w:val="0060524E"/>
    <w:rsid w:val="00606B15"/>
    <w:rsid w:val="00606B9E"/>
    <w:rsid w:val="00607328"/>
    <w:rsid w:val="00612FAE"/>
    <w:rsid w:val="00614EB1"/>
    <w:rsid w:val="006150CA"/>
    <w:rsid w:val="00627316"/>
    <w:rsid w:val="00627946"/>
    <w:rsid w:val="00640E3B"/>
    <w:rsid w:val="0064248E"/>
    <w:rsid w:val="00643A0C"/>
    <w:rsid w:val="00643B88"/>
    <w:rsid w:val="0064661E"/>
    <w:rsid w:val="00647DBA"/>
    <w:rsid w:val="006528D0"/>
    <w:rsid w:val="00664E03"/>
    <w:rsid w:val="006735A5"/>
    <w:rsid w:val="00673B15"/>
    <w:rsid w:val="00677CF4"/>
    <w:rsid w:val="00690EFC"/>
    <w:rsid w:val="00691831"/>
    <w:rsid w:val="006936C8"/>
    <w:rsid w:val="00693BDE"/>
    <w:rsid w:val="006A0F09"/>
    <w:rsid w:val="006A0F7E"/>
    <w:rsid w:val="006A4849"/>
    <w:rsid w:val="006A5A60"/>
    <w:rsid w:val="006A5F85"/>
    <w:rsid w:val="006A60B9"/>
    <w:rsid w:val="006C6A1B"/>
    <w:rsid w:val="006D0CCD"/>
    <w:rsid w:val="006D39DD"/>
    <w:rsid w:val="006D6038"/>
    <w:rsid w:val="006D6A48"/>
    <w:rsid w:val="006D7391"/>
    <w:rsid w:val="006E0326"/>
    <w:rsid w:val="006E1D84"/>
    <w:rsid w:val="006E67DC"/>
    <w:rsid w:val="006F1FCE"/>
    <w:rsid w:val="006F5E3D"/>
    <w:rsid w:val="006F65CA"/>
    <w:rsid w:val="007027FE"/>
    <w:rsid w:val="007075CA"/>
    <w:rsid w:val="00710617"/>
    <w:rsid w:val="00712FD0"/>
    <w:rsid w:val="00721B32"/>
    <w:rsid w:val="007245BA"/>
    <w:rsid w:val="00724D2B"/>
    <w:rsid w:val="00724E2A"/>
    <w:rsid w:val="00726E2F"/>
    <w:rsid w:val="00727E5A"/>
    <w:rsid w:val="00733FF0"/>
    <w:rsid w:val="007347DC"/>
    <w:rsid w:val="00737BB5"/>
    <w:rsid w:val="00740FB4"/>
    <w:rsid w:val="00753233"/>
    <w:rsid w:val="00753A09"/>
    <w:rsid w:val="00761FF7"/>
    <w:rsid w:val="00762F46"/>
    <w:rsid w:val="00770C7E"/>
    <w:rsid w:val="007720C3"/>
    <w:rsid w:val="00775D5B"/>
    <w:rsid w:val="007769E1"/>
    <w:rsid w:val="00777A16"/>
    <w:rsid w:val="00781C53"/>
    <w:rsid w:val="00791A16"/>
    <w:rsid w:val="0079265D"/>
    <w:rsid w:val="00792842"/>
    <w:rsid w:val="00795012"/>
    <w:rsid w:val="00795AE8"/>
    <w:rsid w:val="007A1A76"/>
    <w:rsid w:val="007A2FA3"/>
    <w:rsid w:val="007A7BF2"/>
    <w:rsid w:val="007B1DFE"/>
    <w:rsid w:val="007C0834"/>
    <w:rsid w:val="007C316E"/>
    <w:rsid w:val="007C3A89"/>
    <w:rsid w:val="007C4F21"/>
    <w:rsid w:val="007D4BA6"/>
    <w:rsid w:val="007D7044"/>
    <w:rsid w:val="007D7E0B"/>
    <w:rsid w:val="00802F6C"/>
    <w:rsid w:val="008104C3"/>
    <w:rsid w:val="0081206B"/>
    <w:rsid w:val="00813DF7"/>
    <w:rsid w:val="008157B8"/>
    <w:rsid w:val="008213F9"/>
    <w:rsid w:val="008217D1"/>
    <w:rsid w:val="008231B8"/>
    <w:rsid w:val="0082772C"/>
    <w:rsid w:val="00830632"/>
    <w:rsid w:val="00832EB0"/>
    <w:rsid w:val="00833BD7"/>
    <w:rsid w:val="00837D05"/>
    <w:rsid w:val="00850986"/>
    <w:rsid w:val="00851353"/>
    <w:rsid w:val="00854015"/>
    <w:rsid w:val="008542B7"/>
    <w:rsid w:val="00854A79"/>
    <w:rsid w:val="00861B39"/>
    <w:rsid w:val="008626EB"/>
    <w:rsid w:val="00862AFA"/>
    <w:rsid w:val="00865F42"/>
    <w:rsid w:val="00884CC9"/>
    <w:rsid w:val="00891A92"/>
    <w:rsid w:val="00891BF8"/>
    <w:rsid w:val="0089271D"/>
    <w:rsid w:val="008958A3"/>
    <w:rsid w:val="00896894"/>
    <w:rsid w:val="00897116"/>
    <w:rsid w:val="00897186"/>
    <w:rsid w:val="008B3BE0"/>
    <w:rsid w:val="008B43A9"/>
    <w:rsid w:val="008B5D84"/>
    <w:rsid w:val="008B6164"/>
    <w:rsid w:val="008B71AE"/>
    <w:rsid w:val="008C0A15"/>
    <w:rsid w:val="008C28DD"/>
    <w:rsid w:val="008C4A21"/>
    <w:rsid w:val="008C5D76"/>
    <w:rsid w:val="008C6D46"/>
    <w:rsid w:val="008C7DF4"/>
    <w:rsid w:val="008D2467"/>
    <w:rsid w:val="008D2913"/>
    <w:rsid w:val="008D3CE9"/>
    <w:rsid w:val="008D4110"/>
    <w:rsid w:val="008E0B77"/>
    <w:rsid w:val="008E27CF"/>
    <w:rsid w:val="008F35CC"/>
    <w:rsid w:val="008F36BB"/>
    <w:rsid w:val="0090292B"/>
    <w:rsid w:val="00903F5A"/>
    <w:rsid w:val="00905070"/>
    <w:rsid w:val="009156AA"/>
    <w:rsid w:val="00916A38"/>
    <w:rsid w:val="00917D1F"/>
    <w:rsid w:val="0092340E"/>
    <w:rsid w:val="009246ED"/>
    <w:rsid w:val="00926F5B"/>
    <w:rsid w:val="00926F65"/>
    <w:rsid w:val="00930034"/>
    <w:rsid w:val="009306D3"/>
    <w:rsid w:val="00932342"/>
    <w:rsid w:val="009324CE"/>
    <w:rsid w:val="00932DE8"/>
    <w:rsid w:val="00933396"/>
    <w:rsid w:val="00934F58"/>
    <w:rsid w:val="0093720F"/>
    <w:rsid w:val="00941C26"/>
    <w:rsid w:val="009432A7"/>
    <w:rsid w:val="00950349"/>
    <w:rsid w:val="009507C3"/>
    <w:rsid w:val="009513B1"/>
    <w:rsid w:val="009513B3"/>
    <w:rsid w:val="009529DD"/>
    <w:rsid w:val="009535CC"/>
    <w:rsid w:val="00954CFC"/>
    <w:rsid w:val="00957E96"/>
    <w:rsid w:val="0096232E"/>
    <w:rsid w:val="00973287"/>
    <w:rsid w:val="009773F7"/>
    <w:rsid w:val="009779A5"/>
    <w:rsid w:val="00977CF3"/>
    <w:rsid w:val="00980EC9"/>
    <w:rsid w:val="00983538"/>
    <w:rsid w:val="00983584"/>
    <w:rsid w:val="00984AF4"/>
    <w:rsid w:val="00986024"/>
    <w:rsid w:val="00986E58"/>
    <w:rsid w:val="0099049D"/>
    <w:rsid w:val="00991891"/>
    <w:rsid w:val="00993DAF"/>
    <w:rsid w:val="00996D55"/>
    <w:rsid w:val="009A15EE"/>
    <w:rsid w:val="009A263A"/>
    <w:rsid w:val="009A4901"/>
    <w:rsid w:val="009B22F9"/>
    <w:rsid w:val="009B5106"/>
    <w:rsid w:val="009C0FEB"/>
    <w:rsid w:val="009C205A"/>
    <w:rsid w:val="009C4513"/>
    <w:rsid w:val="009C5F5B"/>
    <w:rsid w:val="009D7437"/>
    <w:rsid w:val="009E2258"/>
    <w:rsid w:val="009F04A6"/>
    <w:rsid w:val="009F2A85"/>
    <w:rsid w:val="009F3B8E"/>
    <w:rsid w:val="009F7532"/>
    <w:rsid w:val="009F753A"/>
    <w:rsid w:val="00A00C08"/>
    <w:rsid w:val="00A022B1"/>
    <w:rsid w:val="00A07208"/>
    <w:rsid w:val="00A073DF"/>
    <w:rsid w:val="00A12127"/>
    <w:rsid w:val="00A161A4"/>
    <w:rsid w:val="00A1759C"/>
    <w:rsid w:val="00A22D3B"/>
    <w:rsid w:val="00A320F5"/>
    <w:rsid w:val="00A34906"/>
    <w:rsid w:val="00A37B9E"/>
    <w:rsid w:val="00A47BD5"/>
    <w:rsid w:val="00A51FC9"/>
    <w:rsid w:val="00A55625"/>
    <w:rsid w:val="00A60671"/>
    <w:rsid w:val="00A610AF"/>
    <w:rsid w:val="00A64CD5"/>
    <w:rsid w:val="00A75A3C"/>
    <w:rsid w:val="00A77967"/>
    <w:rsid w:val="00A80FBC"/>
    <w:rsid w:val="00A91F8D"/>
    <w:rsid w:val="00A94070"/>
    <w:rsid w:val="00AA029F"/>
    <w:rsid w:val="00AA1C4D"/>
    <w:rsid w:val="00AA5CC2"/>
    <w:rsid w:val="00AB02AF"/>
    <w:rsid w:val="00AB03D7"/>
    <w:rsid w:val="00AB1424"/>
    <w:rsid w:val="00AB32C0"/>
    <w:rsid w:val="00AB6FAC"/>
    <w:rsid w:val="00AC4260"/>
    <w:rsid w:val="00AD0F8C"/>
    <w:rsid w:val="00AD3E49"/>
    <w:rsid w:val="00AD6302"/>
    <w:rsid w:val="00AD73CF"/>
    <w:rsid w:val="00AD7822"/>
    <w:rsid w:val="00AE1199"/>
    <w:rsid w:val="00AE1FAD"/>
    <w:rsid w:val="00AE518E"/>
    <w:rsid w:val="00B01E15"/>
    <w:rsid w:val="00B053E2"/>
    <w:rsid w:val="00B1209D"/>
    <w:rsid w:val="00B210D0"/>
    <w:rsid w:val="00B21154"/>
    <w:rsid w:val="00B257D8"/>
    <w:rsid w:val="00B27E1D"/>
    <w:rsid w:val="00B32C15"/>
    <w:rsid w:val="00B3473F"/>
    <w:rsid w:val="00B36848"/>
    <w:rsid w:val="00B37F33"/>
    <w:rsid w:val="00B42615"/>
    <w:rsid w:val="00B43406"/>
    <w:rsid w:val="00B53C37"/>
    <w:rsid w:val="00B57C64"/>
    <w:rsid w:val="00B66DC5"/>
    <w:rsid w:val="00B711B8"/>
    <w:rsid w:val="00B73B7C"/>
    <w:rsid w:val="00B7473C"/>
    <w:rsid w:val="00B74AD2"/>
    <w:rsid w:val="00B81BE7"/>
    <w:rsid w:val="00B86622"/>
    <w:rsid w:val="00B868B6"/>
    <w:rsid w:val="00B905F5"/>
    <w:rsid w:val="00BA1330"/>
    <w:rsid w:val="00BA2F30"/>
    <w:rsid w:val="00BA6EF0"/>
    <w:rsid w:val="00BA753C"/>
    <w:rsid w:val="00BA75C9"/>
    <w:rsid w:val="00BB179A"/>
    <w:rsid w:val="00BB2652"/>
    <w:rsid w:val="00BB3AB3"/>
    <w:rsid w:val="00BB65DE"/>
    <w:rsid w:val="00BB7785"/>
    <w:rsid w:val="00BC257B"/>
    <w:rsid w:val="00BC39FA"/>
    <w:rsid w:val="00BC730F"/>
    <w:rsid w:val="00BD1D93"/>
    <w:rsid w:val="00BD359E"/>
    <w:rsid w:val="00BE2A5D"/>
    <w:rsid w:val="00BE4A87"/>
    <w:rsid w:val="00BE4DC3"/>
    <w:rsid w:val="00BE4F77"/>
    <w:rsid w:val="00BE553C"/>
    <w:rsid w:val="00BF29C3"/>
    <w:rsid w:val="00C0598D"/>
    <w:rsid w:val="00C05B0A"/>
    <w:rsid w:val="00C073BC"/>
    <w:rsid w:val="00C1381B"/>
    <w:rsid w:val="00C14870"/>
    <w:rsid w:val="00C22F1B"/>
    <w:rsid w:val="00C230CF"/>
    <w:rsid w:val="00C254EB"/>
    <w:rsid w:val="00C332B4"/>
    <w:rsid w:val="00C4776D"/>
    <w:rsid w:val="00C5234F"/>
    <w:rsid w:val="00C56FF9"/>
    <w:rsid w:val="00C60B7D"/>
    <w:rsid w:val="00C62EE5"/>
    <w:rsid w:val="00C64669"/>
    <w:rsid w:val="00C67FF3"/>
    <w:rsid w:val="00C71AB8"/>
    <w:rsid w:val="00C72E70"/>
    <w:rsid w:val="00C8005A"/>
    <w:rsid w:val="00C82D61"/>
    <w:rsid w:val="00C835E0"/>
    <w:rsid w:val="00C85868"/>
    <w:rsid w:val="00C8724E"/>
    <w:rsid w:val="00C8768E"/>
    <w:rsid w:val="00C911C1"/>
    <w:rsid w:val="00C92FFB"/>
    <w:rsid w:val="00CA227B"/>
    <w:rsid w:val="00CA3C12"/>
    <w:rsid w:val="00CA6D3E"/>
    <w:rsid w:val="00CA72B9"/>
    <w:rsid w:val="00CC1B59"/>
    <w:rsid w:val="00CC4AA2"/>
    <w:rsid w:val="00CC4FB4"/>
    <w:rsid w:val="00CD02E2"/>
    <w:rsid w:val="00CD1AE1"/>
    <w:rsid w:val="00CD60BC"/>
    <w:rsid w:val="00CE6083"/>
    <w:rsid w:val="00CE7732"/>
    <w:rsid w:val="00CF05C7"/>
    <w:rsid w:val="00CF1BCA"/>
    <w:rsid w:val="00CF203E"/>
    <w:rsid w:val="00CF215E"/>
    <w:rsid w:val="00CF6FC6"/>
    <w:rsid w:val="00D012BA"/>
    <w:rsid w:val="00D0173D"/>
    <w:rsid w:val="00D03E63"/>
    <w:rsid w:val="00D06CC1"/>
    <w:rsid w:val="00D07562"/>
    <w:rsid w:val="00D13406"/>
    <w:rsid w:val="00D145C2"/>
    <w:rsid w:val="00D15630"/>
    <w:rsid w:val="00D15EA1"/>
    <w:rsid w:val="00D17679"/>
    <w:rsid w:val="00D22D10"/>
    <w:rsid w:val="00D230B9"/>
    <w:rsid w:val="00D24A4B"/>
    <w:rsid w:val="00D25486"/>
    <w:rsid w:val="00D322F5"/>
    <w:rsid w:val="00D32CB8"/>
    <w:rsid w:val="00D3659B"/>
    <w:rsid w:val="00D37573"/>
    <w:rsid w:val="00D434C9"/>
    <w:rsid w:val="00D459F8"/>
    <w:rsid w:val="00D47795"/>
    <w:rsid w:val="00D47DE5"/>
    <w:rsid w:val="00D502DE"/>
    <w:rsid w:val="00D565B0"/>
    <w:rsid w:val="00D60902"/>
    <w:rsid w:val="00D653F3"/>
    <w:rsid w:val="00D7234E"/>
    <w:rsid w:val="00D72DD9"/>
    <w:rsid w:val="00D7636B"/>
    <w:rsid w:val="00D77DA1"/>
    <w:rsid w:val="00D833B5"/>
    <w:rsid w:val="00D906A1"/>
    <w:rsid w:val="00D91E8B"/>
    <w:rsid w:val="00D925B0"/>
    <w:rsid w:val="00DA2FF7"/>
    <w:rsid w:val="00DA47B6"/>
    <w:rsid w:val="00DB1EFD"/>
    <w:rsid w:val="00DC4685"/>
    <w:rsid w:val="00DD78CC"/>
    <w:rsid w:val="00DE2319"/>
    <w:rsid w:val="00DE2F52"/>
    <w:rsid w:val="00DE496B"/>
    <w:rsid w:val="00DE4B0B"/>
    <w:rsid w:val="00DE5778"/>
    <w:rsid w:val="00DE7C3C"/>
    <w:rsid w:val="00E038C6"/>
    <w:rsid w:val="00E05508"/>
    <w:rsid w:val="00E06502"/>
    <w:rsid w:val="00E100A3"/>
    <w:rsid w:val="00E15936"/>
    <w:rsid w:val="00E163C3"/>
    <w:rsid w:val="00E17214"/>
    <w:rsid w:val="00E175F4"/>
    <w:rsid w:val="00E32C30"/>
    <w:rsid w:val="00E37447"/>
    <w:rsid w:val="00E428CC"/>
    <w:rsid w:val="00E4705B"/>
    <w:rsid w:val="00E47C28"/>
    <w:rsid w:val="00E50C4E"/>
    <w:rsid w:val="00E5242B"/>
    <w:rsid w:val="00E620A6"/>
    <w:rsid w:val="00E63047"/>
    <w:rsid w:val="00E666E1"/>
    <w:rsid w:val="00E7012F"/>
    <w:rsid w:val="00E7015F"/>
    <w:rsid w:val="00E81740"/>
    <w:rsid w:val="00E9031E"/>
    <w:rsid w:val="00E90BB4"/>
    <w:rsid w:val="00E940E8"/>
    <w:rsid w:val="00E9545E"/>
    <w:rsid w:val="00EA6001"/>
    <w:rsid w:val="00EB0D1C"/>
    <w:rsid w:val="00EC2FA0"/>
    <w:rsid w:val="00EC35FB"/>
    <w:rsid w:val="00EC4E73"/>
    <w:rsid w:val="00EE0F5E"/>
    <w:rsid w:val="00EE2959"/>
    <w:rsid w:val="00EE2EDF"/>
    <w:rsid w:val="00EE6B72"/>
    <w:rsid w:val="00EF0BEC"/>
    <w:rsid w:val="00EF5F9A"/>
    <w:rsid w:val="00F02E3A"/>
    <w:rsid w:val="00F053AA"/>
    <w:rsid w:val="00F05F93"/>
    <w:rsid w:val="00F11B8C"/>
    <w:rsid w:val="00F164F7"/>
    <w:rsid w:val="00F22EC4"/>
    <w:rsid w:val="00F31C45"/>
    <w:rsid w:val="00F37E6B"/>
    <w:rsid w:val="00F453A8"/>
    <w:rsid w:val="00F45EFA"/>
    <w:rsid w:val="00F47EBA"/>
    <w:rsid w:val="00F57D73"/>
    <w:rsid w:val="00F64E56"/>
    <w:rsid w:val="00F710BA"/>
    <w:rsid w:val="00F73F37"/>
    <w:rsid w:val="00F7786B"/>
    <w:rsid w:val="00F817BD"/>
    <w:rsid w:val="00F83727"/>
    <w:rsid w:val="00F841B2"/>
    <w:rsid w:val="00F93E80"/>
    <w:rsid w:val="00F96F92"/>
    <w:rsid w:val="00F97D61"/>
    <w:rsid w:val="00FA128C"/>
    <w:rsid w:val="00FA3C38"/>
    <w:rsid w:val="00FA4007"/>
    <w:rsid w:val="00FA67AB"/>
    <w:rsid w:val="00FA7CBF"/>
    <w:rsid w:val="00FB2330"/>
    <w:rsid w:val="00FD0B94"/>
    <w:rsid w:val="00FD1BA7"/>
    <w:rsid w:val="00FD1D24"/>
    <w:rsid w:val="00FD261E"/>
    <w:rsid w:val="00FD7938"/>
    <w:rsid w:val="00FE1179"/>
    <w:rsid w:val="00FE2F0C"/>
    <w:rsid w:val="00FE3BE7"/>
    <w:rsid w:val="00FE6A81"/>
    <w:rsid w:val="00FF5091"/>
    <w:rsid w:val="00FF7231"/>
    <w:rsid w:val="014D65F6"/>
    <w:rsid w:val="01B017CE"/>
    <w:rsid w:val="01D528C5"/>
    <w:rsid w:val="01EDB9AA"/>
    <w:rsid w:val="02142B67"/>
    <w:rsid w:val="0235404F"/>
    <w:rsid w:val="02604593"/>
    <w:rsid w:val="0285558F"/>
    <w:rsid w:val="0290059C"/>
    <w:rsid w:val="02C61E99"/>
    <w:rsid w:val="03AF9721"/>
    <w:rsid w:val="03FEA5AA"/>
    <w:rsid w:val="05C612C7"/>
    <w:rsid w:val="065DAEAC"/>
    <w:rsid w:val="06A176AB"/>
    <w:rsid w:val="06CF0BA5"/>
    <w:rsid w:val="071CB968"/>
    <w:rsid w:val="085706E1"/>
    <w:rsid w:val="086B737E"/>
    <w:rsid w:val="086C2A6C"/>
    <w:rsid w:val="08B3E021"/>
    <w:rsid w:val="08CF2175"/>
    <w:rsid w:val="08ED2E47"/>
    <w:rsid w:val="09A0594F"/>
    <w:rsid w:val="0A59B6FF"/>
    <w:rsid w:val="0B0EEDC9"/>
    <w:rsid w:val="0B100AE7"/>
    <w:rsid w:val="0B569082"/>
    <w:rsid w:val="0BB9DEBD"/>
    <w:rsid w:val="0BD140B2"/>
    <w:rsid w:val="0C9C98AF"/>
    <w:rsid w:val="0CD5D9D5"/>
    <w:rsid w:val="0CEAAC5E"/>
    <w:rsid w:val="0D08015B"/>
    <w:rsid w:val="0D775B7E"/>
    <w:rsid w:val="0D924575"/>
    <w:rsid w:val="0DA91E5D"/>
    <w:rsid w:val="0E3B903E"/>
    <w:rsid w:val="0EB57235"/>
    <w:rsid w:val="0F015990"/>
    <w:rsid w:val="0F079D77"/>
    <w:rsid w:val="0F72B689"/>
    <w:rsid w:val="0F994F5D"/>
    <w:rsid w:val="0FC625C8"/>
    <w:rsid w:val="10117368"/>
    <w:rsid w:val="1060AF92"/>
    <w:rsid w:val="10A10674"/>
    <w:rsid w:val="1107967E"/>
    <w:rsid w:val="11B03B64"/>
    <w:rsid w:val="12AC3A15"/>
    <w:rsid w:val="1306E205"/>
    <w:rsid w:val="13ED17B0"/>
    <w:rsid w:val="1485C1C6"/>
    <w:rsid w:val="1485F9F4"/>
    <w:rsid w:val="14B0C70A"/>
    <w:rsid w:val="155BAEBC"/>
    <w:rsid w:val="159C3413"/>
    <w:rsid w:val="15A3D601"/>
    <w:rsid w:val="15A58521"/>
    <w:rsid w:val="164B35AA"/>
    <w:rsid w:val="1711C84A"/>
    <w:rsid w:val="175135CA"/>
    <w:rsid w:val="1756AA8D"/>
    <w:rsid w:val="175885A1"/>
    <w:rsid w:val="17BD2743"/>
    <w:rsid w:val="17E8DA2C"/>
    <w:rsid w:val="1A403BD4"/>
    <w:rsid w:val="1B6C789D"/>
    <w:rsid w:val="1BF57825"/>
    <w:rsid w:val="1C15C3BF"/>
    <w:rsid w:val="1CBADBD5"/>
    <w:rsid w:val="1DBDAE90"/>
    <w:rsid w:val="1E1908EB"/>
    <w:rsid w:val="1E941B41"/>
    <w:rsid w:val="1EBD8256"/>
    <w:rsid w:val="1F6FC18E"/>
    <w:rsid w:val="1FF3AB87"/>
    <w:rsid w:val="20BD337F"/>
    <w:rsid w:val="2166E2EA"/>
    <w:rsid w:val="2196D1F6"/>
    <w:rsid w:val="21CB0301"/>
    <w:rsid w:val="226D0BD6"/>
    <w:rsid w:val="23CC420F"/>
    <w:rsid w:val="23D91C2E"/>
    <w:rsid w:val="24087790"/>
    <w:rsid w:val="248FF644"/>
    <w:rsid w:val="24A736B2"/>
    <w:rsid w:val="25CA2236"/>
    <w:rsid w:val="25E21BA3"/>
    <w:rsid w:val="26F366AE"/>
    <w:rsid w:val="271A1C0E"/>
    <w:rsid w:val="2750BBB1"/>
    <w:rsid w:val="275FFE4A"/>
    <w:rsid w:val="284C714B"/>
    <w:rsid w:val="2946EBBD"/>
    <w:rsid w:val="29ACF6DF"/>
    <w:rsid w:val="29C726A8"/>
    <w:rsid w:val="29CB7AC5"/>
    <w:rsid w:val="2A84A58C"/>
    <w:rsid w:val="2B528580"/>
    <w:rsid w:val="2B67BC66"/>
    <w:rsid w:val="2C21377C"/>
    <w:rsid w:val="2C31445E"/>
    <w:rsid w:val="2C672A8A"/>
    <w:rsid w:val="2CE7FCED"/>
    <w:rsid w:val="2D5EB6BB"/>
    <w:rsid w:val="2DBB7446"/>
    <w:rsid w:val="2E01FECC"/>
    <w:rsid w:val="2E127055"/>
    <w:rsid w:val="2E1D7B54"/>
    <w:rsid w:val="2E409CC7"/>
    <w:rsid w:val="2E75222D"/>
    <w:rsid w:val="303D5898"/>
    <w:rsid w:val="30CD9F6A"/>
    <w:rsid w:val="3223AAC6"/>
    <w:rsid w:val="326C6523"/>
    <w:rsid w:val="32BEB80D"/>
    <w:rsid w:val="32F9E96E"/>
    <w:rsid w:val="3312AFA4"/>
    <w:rsid w:val="3374E4A9"/>
    <w:rsid w:val="33B9BE73"/>
    <w:rsid w:val="341FB604"/>
    <w:rsid w:val="3443AB56"/>
    <w:rsid w:val="3458E23C"/>
    <w:rsid w:val="34A32ED0"/>
    <w:rsid w:val="350FCD9C"/>
    <w:rsid w:val="35C7E7EC"/>
    <w:rsid w:val="35F5E18D"/>
    <w:rsid w:val="362A024C"/>
    <w:rsid w:val="3674BAB7"/>
    <w:rsid w:val="3696FA43"/>
    <w:rsid w:val="369F61B0"/>
    <w:rsid w:val="3754C5EB"/>
    <w:rsid w:val="3858A935"/>
    <w:rsid w:val="3892E335"/>
    <w:rsid w:val="38DE111F"/>
    <w:rsid w:val="39516456"/>
    <w:rsid w:val="39D6BEAD"/>
    <w:rsid w:val="3A009501"/>
    <w:rsid w:val="3A044549"/>
    <w:rsid w:val="3B0B36E1"/>
    <w:rsid w:val="3B75CEFF"/>
    <w:rsid w:val="3C3E4CAD"/>
    <w:rsid w:val="3D619CD8"/>
    <w:rsid w:val="3DE0115B"/>
    <w:rsid w:val="3EADF042"/>
    <w:rsid w:val="3F47C0FD"/>
    <w:rsid w:val="3FD5D3DE"/>
    <w:rsid w:val="3FDE69C0"/>
    <w:rsid w:val="3FDFC284"/>
    <w:rsid w:val="40505534"/>
    <w:rsid w:val="405784E6"/>
    <w:rsid w:val="4084F36A"/>
    <w:rsid w:val="40C87893"/>
    <w:rsid w:val="413FEA42"/>
    <w:rsid w:val="41EF7F94"/>
    <w:rsid w:val="42487E79"/>
    <w:rsid w:val="42620B7D"/>
    <w:rsid w:val="4277D9DB"/>
    <w:rsid w:val="431071DF"/>
    <w:rsid w:val="43A02234"/>
    <w:rsid w:val="44B86ABD"/>
    <w:rsid w:val="44C2109E"/>
    <w:rsid w:val="456954BE"/>
    <w:rsid w:val="460C0557"/>
    <w:rsid w:val="4676F64A"/>
    <w:rsid w:val="46E5A3CE"/>
    <w:rsid w:val="472B3235"/>
    <w:rsid w:val="481EDB7C"/>
    <w:rsid w:val="482088BF"/>
    <w:rsid w:val="48C0A9B9"/>
    <w:rsid w:val="4A3078A0"/>
    <w:rsid w:val="4A8C073B"/>
    <w:rsid w:val="4B126849"/>
    <w:rsid w:val="4B46428B"/>
    <w:rsid w:val="4C61B9D7"/>
    <w:rsid w:val="4CA7156D"/>
    <w:rsid w:val="4CF200A9"/>
    <w:rsid w:val="4E285986"/>
    <w:rsid w:val="4EA49B87"/>
    <w:rsid w:val="4F2EEE0C"/>
    <w:rsid w:val="4F4F39A6"/>
    <w:rsid w:val="5004916F"/>
    <w:rsid w:val="50576936"/>
    <w:rsid w:val="50BA1B0E"/>
    <w:rsid w:val="5164865C"/>
    <w:rsid w:val="520C2F23"/>
    <w:rsid w:val="52773328"/>
    <w:rsid w:val="52E85D50"/>
    <w:rsid w:val="52F83761"/>
    <w:rsid w:val="533C395E"/>
    <w:rsid w:val="538F6E9F"/>
    <w:rsid w:val="53E4FD5B"/>
    <w:rsid w:val="548B1E1D"/>
    <w:rsid w:val="570419C5"/>
    <w:rsid w:val="58CE1698"/>
    <w:rsid w:val="590B2001"/>
    <w:rsid w:val="59453CCC"/>
    <w:rsid w:val="597C1853"/>
    <w:rsid w:val="5986958F"/>
    <w:rsid w:val="59B296F2"/>
    <w:rsid w:val="59FF15C5"/>
    <w:rsid w:val="5A4C5DE6"/>
    <w:rsid w:val="5B7970AA"/>
    <w:rsid w:val="5B991FBE"/>
    <w:rsid w:val="5BA8942D"/>
    <w:rsid w:val="5C4F73A6"/>
    <w:rsid w:val="5CBBB3C9"/>
    <w:rsid w:val="5CE9A03C"/>
    <w:rsid w:val="5CEF8E2B"/>
    <w:rsid w:val="5D951491"/>
    <w:rsid w:val="5EE0F0D6"/>
    <w:rsid w:val="5EE32A47"/>
    <w:rsid w:val="5F0E2F8B"/>
    <w:rsid w:val="5F25222D"/>
    <w:rsid w:val="5F5D3E14"/>
    <w:rsid w:val="5F8D455A"/>
    <w:rsid w:val="600E77AA"/>
    <w:rsid w:val="60361242"/>
    <w:rsid w:val="61E8E7B0"/>
    <w:rsid w:val="621BAEAC"/>
    <w:rsid w:val="62DD078B"/>
    <w:rsid w:val="63787C17"/>
    <w:rsid w:val="64B678CD"/>
    <w:rsid w:val="64DE4C4B"/>
    <w:rsid w:val="6591DDAC"/>
    <w:rsid w:val="659A9480"/>
    <w:rsid w:val="668DDBC0"/>
    <w:rsid w:val="66E557B5"/>
    <w:rsid w:val="681B7CB3"/>
    <w:rsid w:val="697C3BE9"/>
    <w:rsid w:val="69F4EDF5"/>
    <w:rsid w:val="6A02A4B6"/>
    <w:rsid w:val="6A05C425"/>
    <w:rsid w:val="6A9452F8"/>
    <w:rsid w:val="6B3F0D2E"/>
    <w:rsid w:val="6B635C2D"/>
    <w:rsid w:val="6BA7ED7A"/>
    <w:rsid w:val="6BAF4388"/>
    <w:rsid w:val="6C223418"/>
    <w:rsid w:val="6C4F646B"/>
    <w:rsid w:val="6C740FC0"/>
    <w:rsid w:val="6D1301B3"/>
    <w:rsid w:val="6D4BAB61"/>
    <w:rsid w:val="6E0D8374"/>
    <w:rsid w:val="6E4101EB"/>
    <w:rsid w:val="6E647E50"/>
    <w:rsid w:val="6EA059C4"/>
    <w:rsid w:val="6EA06040"/>
    <w:rsid w:val="6ED70A39"/>
    <w:rsid w:val="6EFD174F"/>
    <w:rsid w:val="6EFDE198"/>
    <w:rsid w:val="6F1A6D91"/>
    <w:rsid w:val="6F46E9EA"/>
    <w:rsid w:val="6FB3CFDE"/>
    <w:rsid w:val="702430B8"/>
    <w:rsid w:val="702D1120"/>
    <w:rsid w:val="71331446"/>
    <w:rsid w:val="717EC468"/>
    <w:rsid w:val="71EF5C7B"/>
    <w:rsid w:val="71FA8F1D"/>
    <w:rsid w:val="72442D7B"/>
    <w:rsid w:val="72F2C6AE"/>
    <w:rsid w:val="72FC79A1"/>
    <w:rsid w:val="744A9C3F"/>
    <w:rsid w:val="7452F95F"/>
    <w:rsid w:val="746A39EB"/>
    <w:rsid w:val="756B5CB4"/>
    <w:rsid w:val="75C9492F"/>
    <w:rsid w:val="75EAA8E9"/>
    <w:rsid w:val="76444FE1"/>
    <w:rsid w:val="767C1047"/>
    <w:rsid w:val="76D9F7B5"/>
    <w:rsid w:val="76EC88FD"/>
    <w:rsid w:val="77417BB6"/>
    <w:rsid w:val="77F45B8D"/>
    <w:rsid w:val="78179AE0"/>
    <w:rsid w:val="7820977C"/>
    <w:rsid w:val="786E7810"/>
    <w:rsid w:val="78C1A8E8"/>
    <w:rsid w:val="78D2E0D5"/>
    <w:rsid w:val="78FFEDD2"/>
    <w:rsid w:val="79145A6F"/>
    <w:rsid w:val="793ED24E"/>
    <w:rsid w:val="79A61483"/>
    <w:rsid w:val="79B2134A"/>
    <w:rsid w:val="79CCB5E8"/>
    <w:rsid w:val="7A28CCA8"/>
    <w:rsid w:val="7A562FCC"/>
    <w:rsid w:val="7B2AD615"/>
    <w:rsid w:val="7B655966"/>
    <w:rsid w:val="7C817CB6"/>
    <w:rsid w:val="7CD8AB96"/>
    <w:rsid w:val="7D1A15B5"/>
    <w:rsid w:val="7D35D95D"/>
    <w:rsid w:val="7D594B28"/>
    <w:rsid w:val="7D6B1D77"/>
    <w:rsid w:val="7DD2C77D"/>
    <w:rsid w:val="7DE14CE9"/>
    <w:rsid w:val="7DE26EBD"/>
    <w:rsid w:val="7E1E4A31"/>
    <w:rsid w:val="7E3D65E0"/>
    <w:rsid w:val="7E8B8EBC"/>
    <w:rsid w:val="7EE0DFAE"/>
    <w:rsid w:val="7EE50EA7"/>
    <w:rsid w:val="7F1C250C"/>
    <w:rsid w:val="7F48066A"/>
    <w:rsid w:val="7FAD453E"/>
    <w:rsid w:val="7FDAF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15F"/>
  <w15:chartTrackingRefBased/>
  <w15:docId w15:val="{06B59839-DC36-4746-871C-78C4B69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4C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8104C3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8104C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6">
    <w:name w:val="annotation text"/>
    <w:basedOn w:val="a"/>
    <w:link w:val="a7"/>
    <w:uiPriority w:val="99"/>
    <w:semiHidden/>
    <w:unhideWhenUsed/>
    <w:rsid w:val="005D73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7337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D7337"/>
    <w:rPr>
      <w:sz w:val="16"/>
      <w:szCs w:val="16"/>
    </w:rPr>
  </w:style>
  <w:style w:type="paragraph" w:styleId="a9">
    <w:name w:val="List Paragraph"/>
    <w:basedOn w:val="a"/>
    <w:uiPriority w:val="34"/>
    <w:qFormat/>
    <w:rsid w:val="00295B1A"/>
    <w:pPr>
      <w:ind w:left="720"/>
      <w:contextualSpacing/>
    </w:pPr>
  </w:style>
  <w:style w:type="paragraph" w:customStyle="1" w:styleId="elementtoproof">
    <w:name w:val="elementtoproof"/>
    <w:basedOn w:val="a"/>
    <w:rsid w:val="0049658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itechbuild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EC83E1808F64498686DB0BEB4D9B1A" ma:contentTypeVersion="18" ma:contentTypeDescription="Создание документа." ma:contentTypeScope="" ma:versionID="319ac123f025c9118308f19f2174a041">
  <xsd:schema xmlns:xsd="http://www.w3.org/2001/XMLSchema" xmlns:xs="http://www.w3.org/2001/XMLSchema" xmlns:p="http://schemas.microsoft.com/office/2006/metadata/properties" xmlns:ns2="b4d7ace8-a974-4d3a-91c2-b80a36922c4e" xmlns:ns3="d7227ec9-91d0-4975-bef9-17b9a7e61ffc" targetNamespace="http://schemas.microsoft.com/office/2006/metadata/properties" ma:root="true" ma:fieldsID="1e254b838cc25c911b0e42aec75c1465" ns2:_="" ns3:_="">
    <xsd:import namespace="b4d7ace8-a974-4d3a-91c2-b80a36922c4e"/>
    <xsd:import namespace="d7227ec9-91d0-4975-bef9-17b9a7e61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ace8-a974-4d3a-91c2-b80a36922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fca48c4-9372-4329-b802-7e7ae5732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7ec9-91d0-4975-bef9-17b9a7e61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1d12b9-b72d-4701-8489-5cce910b026e}" ma:internalName="TaxCatchAll" ma:showField="CatchAllData" ma:web="d7227ec9-91d0-4975-bef9-17b9a7e61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d7ace8-a974-4d3a-91c2-b80a36922c4e">
      <Terms xmlns="http://schemas.microsoft.com/office/infopath/2007/PartnerControls"/>
    </lcf76f155ced4ddcb4097134ff3c332f>
    <TaxCatchAll xmlns="d7227ec9-91d0-4975-bef9-17b9a7e61ffc" xsi:nil="true"/>
  </documentManagement>
</p:properties>
</file>

<file path=customXml/itemProps1.xml><?xml version="1.0" encoding="utf-8"?>
<ds:datastoreItem xmlns:ds="http://schemas.openxmlformats.org/officeDocument/2006/customXml" ds:itemID="{D8FDE7F9-4B63-4BF3-BA6A-BF628D918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ace8-a974-4d3a-91c2-b80a36922c4e"/>
    <ds:schemaRef ds:uri="d7227ec9-91d0-4975-bef9-17b9a7e61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F8AC8-A48D-4B22-B20A-B75F4387A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9F72D-DA16-42DE-84E6-EBD220EE5EE8}">
  <ds:schemaRefs>
    <ds:schemaRef ds:uri="http://schemas.microsoft.com/office/2006/metadata/properties"/>
    <ds:schemaRef ds:uri="http://schemas.microsoft.com/office/infopath/2007/PartnerControls"/>
    <ds:schemaRef ds:uri="b4d7ace8-a974-4d3a-91c2-b80a36922c4e"/>
    <ds:schemaRef ds:uri="d7227ec9-91d0-4975-bef9-17b9a7e61f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https://hitechbuilding.ru/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Media</dc:creator>
  <cp:keywords/>
  <dc:description/>
  <cp:lastModifiedBy>Ольга Королёва</cp:lastModifiedBy>
  <cp:revision>304</cp:revision>
  <cp:lastPrinted>2024-02-02T11:41:00Z</cp:lastPrinted>
  <dcterms:created xsi:type="dcterms:W3CDTF">2024-02-02T10:14:00Z</dcterms:created>
  <dcterms:modified xsi:type="dcterms:W3CDTF">2024-03-06T10:03:00Z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0x010100C3EC83E1808F64498686DB0BEB4D9B1A</vt:lpwstr>
  </property>
  <property fmtid="{D5CDD505-2E9C-101B-9397-08002B2CF9AE}" pid="3" name="MediaServiceImageTags">
    <vt:lpwstr/>
  </property>
</Properties>
</file>